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DDE" w:rsidRDefault="00D65DDE" w:rsidP="00D65DDE">
      <w:pPr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Актанышский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муниципальный район</w:t>
      </w:r>
    </w:p>
    <w:p w:rsidR="00D65DDE" w:rsidRDefault="00AA733A" w:rsidP="00D65DDE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МБОУ « </w:t>
      </w:r>
      <w:proofErr w:type="spellStart"/>
      <w:r>
        <w:rPr>
          <w:rFonts w:ascii="Times New Roman" w:hAnsi="Times New Roman"/>
          <w:b/>
          <w:sz w:val="28"/>
          <w:szCs w:val="28"/>
        </w:rPr>
        <w:t>Староаймановская</w:t>
      </w:r>
      <w:proofErr w:type="spellEnd"/>
      <w:r w:rsidR="00D65DDE">
        <w:rPr>
          <w:rFonts w:ascii="Times New Roman" w:hAnsi="Times New Roman"/>
          <w:b/>
          <w:sz w:val="28"/>
          <w:szCs w:val="28"/>
        </w:rPr>
        <w:t xml:space="preserve"> ООШ»</w:t>
      </w:r>
    </w:p>
    <w:p w:rsidR="00D65DDE" w:rsidRDefault="00D65DDE" w:rsidP="00D65DDE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ДОО  </w:t>
      </w:r>
      <w:r w:rsidR="00AA733A">
        <w:rPr>
          <w:rFonts w:ascii="Times New Roman" w:hAnsi="Times New Roman"/>
          <w:b/>
          <w:sz w:val="28"/>
          <w:szCs w:val="28"/>
        </w:rPr>
        <w:t>«</w:t>
      </w:r>
      <w:proofErr w:type="spellStart"/>
      <w:r w:rsidR="00AA733A">
        <w:rPr>
          <w:rFonts w:ascii="Times New Roman" w:hAnsi="Times New Roman"/>
          <w:b/>
          <w:sz w:val="28"/>
          <w:szCs w:val="28"/>
        </w:rPr>
        <w:t>Табигать</w:t>
      </w:r>
      <w:proofErr w:type="spellEnd"/>
      <w:r w:rsidR="00AA733A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AA733A">
        <w:rPr>
          <w:rFonts w:ascii="Times New Roman" w:hAnsi="Times New Roman"/>
          <w:b/>
          <w:sz w:val="28"/>
          <w:szCs w:val="28"/>
        </w:rPr>
        <w:t>дуслары</w:t>
      </w:r>
      <w:proofErr w:type="spellEnd"/>
      <w:r>
        <w:rPr>
          <w:rFonts w:ascii="Times New Roman" w:hAnsi="Times New Roman"/>
          <w:b/>
          <w:sz w:val="28"/>
          <w:szCs w:val="28"/>
        </w:rPr>
        <w:t>»</w:t>
      </w:r>
    </w:p>
    <w:p w:rsidR="00D65DDE" w:rsidRDefault="00D65DDE" w:rsidP="00D65DDE">
      <w:pPr>
        <w:jc w:val="center"/>
        <w:rPr>
          <w:b/>
          <w:sz w:val="28"/>
          <w:szCs w:val="28"/>
        </w:rPr>
      </w:pPr>
    </w:p>
    <w:p w:rsidR="00D65DDE" w:rsidRDefault="00D65DDE" w:rsidP="00D65DDE">
      <w:pPr>
        <w:spacing w:after="0" w:line="240" w:lineRule="auto"/>
        <w:rPr>
          <w:rFonts w:ascii="Times New Roman" w:hAnsi="Times New Roman"/>
          <w:i/>
          <w:sz w:val="24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           </w:t>
      </w:r>
      <w:r>
        <w:rPr>
          <w:i/>
        </w:rPr>
        <w:t>Утверждаю</w:t>
      </w:r>
    </w:p>
    <w:p w:rsidR="00D65DDE" w:rsidRDefault="00D65DDE" w:rsidP="00D65DDE">
      <w:pPr>
        <w:spacing w:after="0" w:line="240" w:lineRule="auto"/>
        <w:ind w:left="6372"/>
        <w:rPr>
          <w:i/>
        </w:rPr>
      </w:pPr>
      <w:r>
        <w:rPr>
          <w:i/>
        </w:rPr>
        <w:t>Директор  школы:</w:t>
      </w:r>
    </w:p>
    <w:p w:rsidR="00D65DDE" w:rsidRDefault="00AA733A" w:rsidP="00D65DDE">
      <w:pPr>
        <w:spacing w:after="0" w:line="240" w:lineRule="auto"/>
        <w:ind w:left="6372"/>
        <w:rPr>
          <w:i/>
        </w:rPr>
      </w:pPr>
      <w:r>
        <w:rPr>
          <w:i/>
        </w:rPr>
        <w:t xml:space="preserve">_______ / </w:t>
      </w:r>
      <w:proofErr w:type="spellStart"/>
      <w:r>
        <w:rPr>
          <w:i/>
        </w:rPr>
        <w:t>А.А.Насыйрова</w:t>
      </w:r>
      <w:proofErr w:type="spellEnd"/>
      <w:r w:rsidR="00D65DDE">
        <w:rPr>
          <w:i/>
        </w:rPr>
        <w:t>/</w:t>
      </w:r>
    </w:p>
    <w:p w:rsidR="00D65DDE" w:rsidRDefault="00D65DDE" w:rsidP="00D65DDE">
      <w:pPr>
        <w:spacing w:after="0" w:line="240" w:lineRule="auto"/>
        <w:ind w:left="6372"/>
        <w:rPr>
          <w:i/>
          <w:lang w:val="tt-RU"/>
        </w:rPr>
      </w:pPr>
      <w:r>
        <w:rPr>
          <w:i/>
        </w:rPr>
        <w:t>Приказ №</w:t>
      </w:r>
      <w:r>
        <w:rPr>
          <w:i/>
          <w:lang w:val="tt-RU"/>
        </w:rPr>
        <w:t xml:space="preserve"> </w:t>
      </w:r>
    </w:p>
    <w:p w:rsidR="00D65DDE" w:rsidRDefault="00D65DDE" w:rsidP="00D65DDE">
      <w:pPr>
        <w:spacing w:after="0" w:line="240" w:lineRule="auto"/>
        <w:ind w:left="6372"/>
        <w:rPr>
          <w:i/>
        </w:rPr>
      </w:pPr>
      <w:r>
        <w:rPr>
          <w:i/>
        </w:rPr>
        <w:t>от «</w:t>
      </w:r>
      <w:r>
        <w:rPr>
          <w:i/>
          <w:lang w:val="tt-RU"/>
        </w:rPr>
        <w:t xml:space="preserve"> 28 </w:t>
      </w:r>
      <w:r>
        <w:rPr>
          <w:i/>
        </w:rPr>
        <w:t>»</w:t>
      </w:r>
      <w:r>
        <w:rPr>
          <w:i/>
          <w:lang w:val="tt-RU"/>
        </w:rPr>
        <w:t xml:space="preserve">  август </w:t>
      </w:r>
      <w:r>
        <w:rPr>
          <w:i/>
        </w:rPr>
        <w:t>2014 г.</w:t>
      </w:r>
    </w:p>
    <w:p w:rsidR="00D65DDE" w:rsidRDefault="00D65DDE" w:rsidP="00D65DDE">
      <w:pPr>
        <w:jc w:val="center"/>
        <w:rPr>
          <w:rFonts w:ascii="Times New Roman" w:hAnsi="Times New Roman"/>
          <w:sz w:val="36"/>
          <w:szCs w:val="36"/>
        </w:rPr>
      </w:pPr>
    </w:p>
    <w:p w:rsidR="00D65DDE" w:rsidRDefault="00D65DDE" w:rsidP="00D65DDE">
      <w:pPr>
        <w:jc w:val="center"/>
        <w:rPr>
          <w:rFonts w:ascii="Times New Roman" w:hAnsi="Times New Roman"/>
          <w:sz w:val="36"/>
          <w:szCs w:val="36"/>
        </w:rPr>
      </w:pPr>
    </w:p>
    <w:p w:rsidR="00D65DDE" w:rsidRDefault="00D65DDE" w:rsidP="00D65DDE">
      <w:pPr>
        <w:jc w:val="center"/>
        <w:rPr>
          <w:rFonts w:ascii="Times New Roman" w:hAnsi="Times New Roman"/>
          <w:sz w:val="36"/>
          <w:szCs w:val="36"/>
        </w:rPr>
      </w:pPr>
    </w:p>
    <w:p w:rsidR="00D65DDE" w:rsidRDefault="00D65DDE" w:rsidP="00D65DDE">
      <w:pPr>
        <w:jc w:val="center"/>
        <w:rPr>
          <w:rFonts w:ascii="Times New Roman" w:hAnsi="Times New Roman"/>
          <w:sz w:val="36"/>
          <w:szCs w:val="36"/>
        </w:rPr>
      </w:pPr>
    </w:p>
    <w:p w:rsidR="00D65DDE" w:rsidRPr="00AA733A" w:rsidRDefault="00D65DDE" w:rsidP="00D65DDE">
      <w:pPr>
        <w:jc w:val="center"/>
        <w:rPr>
          <w:rFonts w:ascii="Times New Roman" w:hAnsi="Times New Roman"/>
          <w:b/>
          <w:sz w:val="56"/>
          <w:szCs w:val="56"/>
        </w:rPr>
      </w:pPr>
      <w:r w:rsidRPr="00AA733A">
        <w:rPr>
          <w:rFonts w:ascii="Times New Roman" w:hAnsi="Times New Roman"/>
          <w:b/>
          <w:sz w:val="56"/>
          <w:szCs w:val="56"/>
        </w:rPr>
        <w:t>УСТАВ</w:t>
      </w:r>
    </w:p>
    <w:p w:rsidR="00D65DDE" w:rsidRPr="00AA733A" w:rsidRDefault="00D65DDE" w:rsidP="00D65DDE">
      <w:pPr>
        <w:jc w:val="center"/>
        <w:rPr>
          <w:rFonts w:ascii="Times New Roman" w:hAnsi="Times New Roman"/>
          <w:b/>
          <w:sz w:val="56"/>
          <w:szCs w:val="56"/>
        </w:rPr>
      </w:pPr>
      <w:r w:rsidRPr="00AA733A">
        <w:rPr>
          <w:rFonts w:ascii="Times New Roman" w:hAnsi="Times New Roman"/>
          <w:b/>
          <w:sz w:val="56"/>
          <w:szCs w:val="56"/>
        </w:rPr>
        <w:t>Детской общественной</w:t>
      </w:r>
    </w:p>
    <w:p w:rsidR="00D65DDE" w:rsidRPr="00AA733A" w:rsidRDefault="00AA733A" w:rsidP="00D65DDE">
      <w:pPr>
        <w:jc w:val="center"/>
        <w:rPr>
          <w:rFonts w:ascii="Times New Roman" w:hAnsi="Times New Roman"/>
          <w:b/>
          <w:sz w:val="56"/>
          <w:szCs w:val="56"/>
        </w:rPr>
      </w:pPr>
      <w:r w:rsidRPr="00AA733A">
        <w:rPr>
          <w:rFonts w:ascii="Times New Roman" w:hAnsi="Times New Roman"/>
          <w:b/>
          <w:sz w:val="56"/>
          <w:szCs w:val="56"/>
        </w:rPr>
        <w:t>организации «</w:t>
      </w:r>
      <w:proofErr w:type="spellStart"/>
      <w:r w:rsidRPr="00AA733A">
        <w:rPr>
          <w:rFonts w:ascii="Times New Roman" w:hAnsi="Times New Roman"/>
          <w:b/>
          <w:sz w:val="56"/>
          <w:szCs w:val="56"/>
        </w:rPr>
        <w:t>Табигать</w:t>
      </w:r>
      <w:proofErr w:type="spellEnd"/>
      <w:r w:rsidRPr="00AA733A">
        <w:rPr>
          <w:rFonts w:ascii="Times New Roman" w:hAnsi="Times New Roman"/>
          <w:b/>
          <w:sz w:val="56"/>
          <w:szCs w:val="56"/>
        </w:rPr>
        <w:t xml:space="preserve"> </w:t>
      </w:r>
      <w:proofErr w:type="spellStart"/>
      <w:r w:rsidRPr="00AA733A">
        <w:rPr>
          <w:rFonts w:ascii="Times New Roman" w:hAnsi="Times New Roman"/>
          <w:b/>
          <w:sz w:val="56"/>
          <w:szCs w:val="56"/>
        </w:rPr>
        <w:t>дуслары</w:t>
      </w:r>
      <w:proofErr w:type="spellEnd"/>
      <w:r w:rsidR="00D65DDE" w:rsidRPr="00AA733A">
        <w:rPr>
          <w:rFonts w:ascii="Times New Roman" w:hAnsi="Times New Roman"/>
          <w:b/>
          <w:sz w:val="56"/>
          <w:szCs w:val="56"/>
        </w:rPr>
        <w:t>»</w:t>
      </w:r>
    </w:p>
    <w:p w:rsidR="00D65DDE" w:rsidRPr="00AA733A" w:rsidRDefault="00D65DDE" w:rsidP="00D65DDE">
      <w:pPr>
        <w:jc w:val="center"/>
        <w:rPr>
          <w:rFonts w:ascii="Times New Roman" w:hAnsi="Times New Roman"/>
          <w:sz w:val="56"/>
          <w:szCs w:val="56"/>
        </w:rPr>
      </w:pPr>
    </w:p>
    <w:p w:rsidR="00D65DDE" w:rsidRPr="00AA733A" w:rsidRDefault="00D65DDE" w:rsidP="00D65DDE">
      <w:pPr>
        <w:jc w:val="center"/>
        <w:rPr>
          <w:rFonts w:ascii="Times New Roman" w:hAnsi="Times New Roman"/>
          <w:sz w:val="56"/>
          <w:szCs w:val="56"/>
        </w:rPr>
      </w:pPr>
    </w:p>
    <w:p w:rsidR="00D65DDE" w:rsidRDefault="00D65DDE" w:rsidP="00D65DDE">
      <w:pPr>
        <w:jc w:val="center"/>
        <w:rPr>
          <w:rFonts w:ascii="Times New Roman" w:hAnsi="Times New Roman"/>
          <w:sz w:val="36"/>
          <w:szCs w:val="36"/>
        </w:rPr>
      </w:pPr>
    </w:p>
    <w:p w:rsidR="00D65DDE" w:rsidRDefault="00D65DDE" w:rsidP="00D65DDE">
      <w:pPr>
        <w:jc w:val="center"/>
        <w:rPr>
          <w:rFonts w:ascii="Times New Roman" w:hAnsi="Times New Roman"/>
          <w:sz w:val="36"/>
          <w:szCs w:val="36"/>
        </w:rPr>
      </w:pPr>
    </w:p>
    <w:p w:rsidR="00D65DDE" w:rsidRDefault="00D65DDE" w:rsidP="00D65DDE">
      <w:pPr>
        <w:jc w:val="center"/>
        <w:rPr>
          <w:rFonts w:ascii="Times New Roman" w:hAnsi="Times New Roman"/>
          <w:sz w:val="36"/>
          <w:szCs w:val="36"/>
        </w:rPr>
      </w:pPr>
    </w:p>
    <w:p w:rsidR="00D65DDE" w:rsidRDefault="00D65DDE" w:rsidP="00D65DDE">
      <w:pPr>
        <w:jc w:val="center"/>
        <w:rPr>
          <w:rFonts w:ascii="Times New Roman" w:hAnsi="Times New Roman"/>
          <w:sz w:val="36"/>
          <w:szCs w:val="36"/>
        </w:rPr>
      </w:pPr>
    </w:p>
    <w:p w:rsidR="00D65DDE" w:rsidRDefault="00D65DDE" w:rsidP="00D65DDE">
      <w:pPr>
        <w:jc w:val="center"/>
        <w:rPr>
          <w:rFonts w:ascii="Times New Roman" w:hAnsi="Times New Roman"/>
          <w:sz w:val="36"/>
          <w:szCs w:val="36"/>
        </w:rPr>
      </w:pPr>
    </w:p>
    <w:p w:rsidR="00D65DDE" w:rsidRDefault="00D65DDE" w:rsidP="00D65DDE">
      <w:pPr>
        <w:jc w:val="center"/>
        <w:rPr>
          <w:rFonts w:ascii="Times New Roman" w:hAnsi="Times New Roman"/>
          <w:sz w:val="36"/>
          <w:szCs w:val="36"/>
        </w:rPr>
      </w:pPr>
    </w:p>
    <w:p w:rsidR="00D65DDE" w:rsidRDefault="00D65DDE" w:rsidP="00D65DDE">
      <w:pPr>
        <w:spacing w:before="100" w:beforeAutospacing="1" w:after="100" w:afterAutospacing="1" w:line="240" w:lineRule="auto"/>
        <w:rPr>
          <w:rFonts w:ascii="Times New Roman" w:hAnsi="Times New Roman"/>
          <w:sz w:val="36"/>
          <w:szCs w:val="36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/>
          <w:b/>
          <w:i/>
          <w:sz w:val="28"/>
          <w:szCs w:val="28"/>
          <w:lang w:val="tt-RU"/>
        </w:rPr>
        <w:t>Содержание</w:t>
      </w: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1. Общие положения.</w:t>
      </w:r>
    </w:p>
    <w:p w:rsidR="00D65DDE" w:rsidRDefault="00D65DDE" w:rsidP="00D65DDE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Цель и задачи детской организации. </w:t>
      </w:r>
    </w:p>
    <w:p w:rsidR="00D65DDE" w:rsidRDefault="00D65DDE" w:rsidP="00D65DDE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3. Права и обязанности  </w:t>
      </w:r>
      <w:r>
        <w:rPr>
          <w:rFonts w:ascii="Times New Roman" w:hAnsi="Times New Roman"/>
          <w:sz w:val="28"/>
          <w:szCs w:val="28"/>
          <w:lang w:val="tt-RU"/>
        </w:rPr>
        <w:t>членов организации.</w:t>
      </w:r>
    </w:p>
    <w:p w:rsidR="00D65DDE" w:rsidRDefault="00D65DDE" w:rsidP="00D65DDE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Органы управления ДОО «</w:t>
      </w:r>
      <w:r w:rsidR="00AA733A">
        <w:rPr>
          <w:rFonts w:ascii="Times New Roman" w:hAnsi="Times New Roman"/>
          <w:sz w:val="28"/>
          <w:szCs w:val="28"/>
          <w:lang w:val="tt-RU"/>
        </w:rPr>
        <w:t>Табигать дуслары</w:t>
      </w:r>
      <w:r>
        <w:rPr>
          <w:rFonts w:ascii="Times New Roman" w:hAnsi="Times New Roman"/>
          <w:sz w:val="28"/>
          <w:szCs w:val="28"/>
        </w:rPr>
        <w:t>».</w:t>
      </w:r>
    </w:p>
    <w:p w:rsidR="00D65DDE" w:rsidRDefault="00D65DDE" w:rsidP="00D65DDE">
      <w:pPr>
        <w:spacing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5.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sz w:val="28"/>
          <w:szCs w:val="28"/>
        </w:rPr>
        <w:t>Порядок внесения изменений и дополнений в Устав ДОО и прекращение деятельности ДОО.</w:t>
      </w: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УСТАВ</w:t>
      </w:r>
    </w:p>
    <w:p w:rsidR="00D65DDE" w:rsidRDefault="00D65DDE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Детской общественной</w:t>
      </w:r>
    </w:p>
    <w:p w:rsidR="00D65DDE" w:rsidRDefault="00AA733A" w:rsidP="00D65DDE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организации «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Табигать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дуслары</w:t>
      </w:r>
      <w:proofErr w:type="spellEnd"/>
      <w:r w:rsidR="00D65DDE">
        <w:rPr>
          <w:rFonts w:ascii="Times New Roman" w:hAnsi="Times New Roman"/>
          <w:b/>
          <w:i/>
          <w:sz w:val="24"/>
          <w:szCs w:val="24"/>
        </w:rPr>
        <w:t>»</w:t>
      </w:r>
    </w:p>
    <w:p w:rsidR="00D65DDE" w:rsidRDefault="00D65DDE" w:rsidP="00D65DDE">
      <w:pPr>
        <w:spacing w:after="0" w:line="240" w:lineRule="auto"/>
        <w:rPr>
          <w:b/>
        </w:rPr>
      </w:pPr>
      <w:r>
        <w:rPr>
          <w:b/>
        </w:rPr>
        <w:t>1. Общие положения</w:t>
      </w:r>
    </w:p>
    <w:p w:rsidR="00D65DDE" w:rsidRDefault="00D65DDE" w:rsidP="00D65DDE">
      <w:pPr>
        <w:pStyle w:val="msolistparagraph0"/>
        <w:ind w:left="-567"/>
        <w:rPr>
          <w:rFonts w:ascii="Times New Roman" w:hAnsi="Times New Roman"/>
          <w:lang w:val="tt-RU"/>
        </w:rPr>
      </w:pPr>
      <w:r>
        <w:t>1.1.</w:t>
      </w:r>
      <w:r>
        <w:rPr>
          <w:rFonts w:ascii="Times New Roman" w:hAnsi="Times New Roman"/>
        </w:rPr>
        <w:t>Детская общест</w:t>
      </w:r>
      <w:r w:rsidR="00AA733A">
        <w:rPr>
          <w:rFonts w:ascii="Times New Roman" w:hAnsi="Times New Roman"/>
        </w:rPr>
        <w:t>венная организация «</w:t>
      </w:r>
      <w:proofErr w:type="spellStart"/>
      <w:r w:rsidR="00AA733A">
        <w:rPr>
          <w:rFonts w:ascii="Times New Roman" w:hAnsi="Times New Roman"/>
        </w:rPr>
        <w:t>Табигать</w:t>
      </w:r>
      <w:proofErr w:type="spellEnd"/>
      <w:r w:rsidR="00AA733A">
        <w:rPr>
          <w:rFonts w:ascii="Times New Roman" w:hAnsi="Times New Roman"/>
        </w:rPr>
        <w:t xml:space="preserve"> </w:t>
      </w:r>
      <w:proofErr w:type="spellStart"/>
      <w:r w:rsidR="00AA733A">
        <w:rPr>
          <w:rFonts w:ascii="Times New Roman" w:hAnsi="Times New Roman"/>
        </w:rPr>
        <w:t>дуслары</w:t>
      </w:r>
      <w:proofErr w:type="spellEnd"/>
      <w:r>
        <w:rPr>
          <w:rFonts w:ascii="Times New Roman" w:hAnsi="Times New Roman"/>
        </w:rPr>
        <w:t xml:space="preserve"> » - это добровольный общественный, самоуправляемый, творческий союз самодеятельных субъекто</w:t>
      </w:r>
      <w:proofErr w:type="gramStart"/>
      <w:r>
        <w:rPr>
          <w:rFonts w:ascii="Times New Roman" w:hAnsi="Times New Roman"/>
        </w:rPr>
        <w:t>в-</w:t>
      </w:r>
      <w:proofErr w:type="gramEnd"/>
      <w:r>
        <w:rPr>
          <w:rFonts w:ascii="Times New Roman" w:hAnsi="Times New Roman"/>
        </w:rPr>
        <w:t xml:space="preserve"> классов, созданный с участием детей взрослых,  с целью организации познавательной и досуговой деятельности. В основе организации лежит принцип добра</w:t>
      </w:r>
      <w:proofErr w:type="gramStart"/>
      <w:r>
        <w:rPr>
          <w:rFonts w:ascii="Times New Roman" w:hAnsi="Times New Roman"/>
        </w:rPr>
        <w:t xml:space="preserve"> ,</w:t>
      </w:r>
      <w:proofErr w:type="gramEnd"/>
      <w:r>
        <w:rPr>
          <w:rFonts w:ascii="Times New Roman" w:hAnsi="Times New Roman"/>
        </w:rPr>
        <w:t xml:space="preserve"> справедливости и уважения к каждому.</w:t>
      </w:r>
    </w:p>
    <w:p w:rsidR="00D65DDE" w:rsidRDefault="00D65DDE" w:rsidP="00D65DDE">
      <w:pPr>
        <w:spacing w:before="100" w:beforeAutospacing="1" w:after="100" w:afterAutospacing="1" w:line="240" w:lineRule="auto"/>
        <w:ind w:left="-567"/>
        <w:contextualSpacing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1.2.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ДОО создано и действует в соответствии с Конституцией Российской Федерации, Федеральным законом «Об общественных объединениях», действующих законодательством Российской Федерации и настоящим Уставом.</w:t>
      </w:r>
    </w:p>
    <w:p w:rsidR="00D65DDE" w:rsidRDefault="00D65DDE" w:rsidP="00D65DDE">
      <w:pPr>
        <w:spacing w:before="100" w:beforeAutospacing="1" w:after="100" w:afterAutospacing="1" w:line="240" w:lineRule="auto"/>
        <w:ind w:left="-567"/>
        <w:contextualSpacing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1.3.</w:t>
      </w:r>
      <w:r w:rsidR="00AA733A">
        <w:rPr>
          <w:rFonts w:ascii="Times New Roman" w:eastAsia="Times New Roman" w:hAnsi="Times New Roman"/>
          <w:sz w:val="24"/>
          <w:szCs w:val="24"/>
          <w:lang w:eastAsia="ru-RU"/>
        </w:rPr>
        <w:t>ДОО «</w:t>
      </w:r>
      <w:proofErr w:type="spellStart"/>
      <w:r w:rsidR="00AA733A">
        <w:rPr>
          <w:rFonts w:ascii="Times New Roman" w:eastAsia="Times New Roman" w:hAnsi="Times New Roman"/>
          <w:sz w:val="24"/>
          <w:szCs w:val="24"/>
          <w:lang w:eastAsia="ru-RU"/>
        </w:rPr>
        <w:t>Табигать</w:t>
      </w:r>
      <w:proofErr w:type="spellEnd"/>
      <w:r w:rsidR="00AA733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="00AA733A">
        <w:rPr>
          <w:rFonts w:ascii="Times New Roman" w:eastAsia="Times New Roman" w:hAnsi="Times New Roman"/>
          <w:sz w:val="24"/>
          <w:szCs w:val="24"/>
          <w:lang w:eastAsia="ru-RU"/>
        </w:rPr>
        <w:t>дуслары</w:t>
      </w:r>
      <w:proofErr w:type="spellEnd"/>
      <w:r w:rsidR="00AA733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»  базируется </w:t>
      </w:r>
      <w:r w:rsidR="00AA733A">
        <w:rPr>
          <w:rFonts w:ascii="Times New Roman" w:eastAsia="Times New Roman" w:hAnsi="Times New Roman"/>
          <w:sz w:val="24"/>
          <w:szCs w:val="24"/>
          <w:lang w:eastAsia="ru-RU"/>
        </w:rPr>
        <w:t>на территории МБОУ «</w:t>
      </w:r>
      <w:proofErr w:type="spellStart"/>
      <w:r w:rsidR="00AA733A">
        <w:rPr>
          <w:rFonts w:ascii="Times New Roman" w:eastAsia="Times New Roman" w:hAnsi="Times New Roman"/>
          <w:sz w:val="24"/>
          <w:szCs w:val="24"/>
          <w:lang w:eastAsia="ru-RU"/>
        </w:rPr>
        <w:t>Староаймановская</w:t>
      </w:r>
      <w:proofErr w:type="spellEnd"/>
      <w:r w:rsidR="00AA733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ООШ»  и организует свою деятельность на основе данного Устава и Устава школы.</w:t>
      </w:r>
    </w:p>
    <w:p w:rsidR="00D65DDE" w:rsidRDefault="00D65DDE" w:rsidP="00D65DDE">
      <w:pPr>
        <w:spacing w:before="100" w:beforeAutospacing="1" w:after="100" w:afterAutospacing="1" w:line="240" w:lineRule="auto"/>
        <w:ind w:left="-567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1.4.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Руководство деятельностью осуществляет старшая вожатая школы.</w:t>
      </w:r>
    </w:p>
    <w:p w:rsidR="00D65DDE" w:rsidRDefault="00D65DDE" w:rsidP="00D65DDE">
      <w:pPr>
        <w:spacing w:before="100" w:beforeAutospacing="1" w:after="100" w:afterAutospacing="1" w:line="240" w:lineRule="auto"/>
        <w:ind w:left="-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1.5.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Девиз: «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Һәр көнне игелек  кыл!”</w:t>
      </w:r>
    </w:p>
    <w:p w:rsidR="00D65DDE" w:rsidRDefault="00D65DDE" w:rsidP="00D65DDE">
      <w:pPr>
        <w:spacing w:before="100" w:beforeAutospacing="1" w:after="100" w:afterAutospacing="1" w:line="240" w:lineRule="auto"/>
        <w:ind w:left="-567"/>
        <w:contextualSpacing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1.6.</w:t>
      </w:r>
      <w:r w:rsidR="00AA733A">
        <w:rPr>
          <w:rFonts w:ascii="Times New Roman" w:eastAsia="Times New Roman" w:hAnsi="Times New Roman"/>
          <w:sz w:val="24"/>
          <w:szCs w:val="24"/>
          <w:lang w:eastAsia="ru-RU"/>
        </w:rPr>
        <w:t>Символами ДОО «</w:t>
      </w:r>
      <w:proofErr w:type="spellStart"/>
      <w:r w:rsidR="00AA733A">
        <w:rPr>
          <w:rFonts w:ascii="Times New Roman" w:eastAsia="Times New Roman" w:hAnsi="Times New Roman"/>
          <w:sz w:val="24"/>
          <w:szCs w:val="24"/>
          <w:lang w:eastAsia="ru-RU"/>
        </w:rPr>
        <w:t>Табигать</w:t>
      </w:r>
      <w:proofErr w:type="spellEnd"/>
      <w:r w:rsidR="00AA733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="00AA733A">
        <w:rPr>
          <w:rFonts w:ascii="Times New Roman" w:eastAsia="Times New Roman" w:hAnsi="Times New Roman"/>
          <w:sz w:val="24"/>
          <w:szCs w:val="24"/>
          <w:lang w:eastAsia="ru-RU"/>
        </w:rPr>
        <w:t>дуслары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» являются: Эмблема, Знамя, галстук.</w:t>
      </w:r>
    </w:p>
    <w:p w:rsidR="00D65DDE" w:rsidRDefault="00D65DDE" w:rsidP="00D65DDE">
      <w:pPr>
        <w:spacing w:before="100" w:beforeAutospacing="1" w:after="100" w:afterAutospacing="1" w:line="240" w:lineRule="auto"/>
        <w:ind w:left="-567"/>
        <w:contextualSpacing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1.7.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Местонахождения организации: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423732 Респулика Татарстан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Актанышский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муниципальный район</w:t>
      </w:r>
      <w:r w:rsidR="00AA733A">
        <w:rPr>
          <w:rFonts w:ascii="Times New Roman" w:eastAsia="Times New Roman" w:hAnsi="Times New Roman"/>
          <w:sz w:val="24"/>
          <w:szCs w:val="24"/>
          <w:lang w:val="tt-RU" w:eastAsia="ru-RU"/>
        </w:rPr>
        <w:t>, с. Ст.Айманово,ул.Новая д.5а   телефон: (885552) 5-01-10</w:t>
      </w:r>
    </w:p>
    <w:p w:rsidR="00D65DDE" w:rsidRDefault="00D65DDE" w:rsidP="00D65DDE">
      <w:pPr>
        <w:spacing w:before="100" w:beforeAutospacing="1" w:after="100" w:afterAutospacing="1" w:line="240" w:lineRule="auto"/>
        <w:ind w:left="-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                                    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2.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Цель и задачи детской организации.</w:t>
      </w:r>
    </w:p>
    <w:p w:rsidR="00D65DDE" w:rsidRDefault="00D65DDE" w:rsidP="00D65DDE">
      <w:pPr>
        <w:pStyle w:val="a4"/>
        <w:ind w:left="-567" w:right="141"/>
        <w:jc w:val="both"/>
        <w:rPr>
          <w:sz w:val="22"/>
        </w:rPr>
      </w:pPr>
      <w:r>
        <w:rPr>
          <w:b/>
          <w:sz w:val="22"/>
        </w:rPr>
        <w:t>Цель:</w:t>
      </w:r>
      <w:r>
        <w:rPr>
          <w:sz w:val="22"/>
        </w:rPr>
        <w:t xml:space="preserve">  </w:t>
      </w:r>
      <w:proofErr w:type="gramStart"/>
      <w:r>
        <w:rPr>
          <w:sz w:val="22"/>
        </w:rPr>
        <w:t>-в</w:t>
      </w:r>
      <w:proofErr w:type="gramEnd"/>
      <w:r>
        <w:rPr>
          <w:sz w:val="22"/>
        </w:rPr>
        <w:t>оспитание детей и подростков достойными гражданами России, прививая им навыков, инициативы, организаторских способностей, Ответственности и возможности принимать самостоятельные решения, а также способности направлять свою деятельность в пользу общества.</w:t>
      </w:r>
    </w:p>
    <w:p w:rsidR="00D65DDE" w:rsidRDefault="00D65DDE" w:rsidP="00D65DDE">
      <w:pPr>
        <w:spacing w:line="240" w:lineRule="auto"/>
        <w:ind w:left="-567" w:right="141"/>
        <w:jc w:val="both"/>
        <w:rPr>
          <w:rFonts w:ascii="Times New Roman" w:hAnsi="Times New Roman"/>
          <w:lang w:val="tt-RU"/>
        </w:rPr>
      </w:pPr>
      <w:r>
        <w:rPr>
          <w:rFonts w:ascii="Times New Roman" w:hAnsi="Times New Roman"/>
          <w:b/>
        </w:rPr>
        <w:t>Задачи:</w:t>
      </w:r>
    </w:p>
    <w:p w:rsidR="00D65DDE" w:rsidRDefault="00D65DDE" w:rsidP="00D65DDE">
      <w:pPr>
        <w:spacing w:after="0" w:line="240" w:lineRule="auto"/>
        <w:ind w:left="-567" w:right="14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  <w:lang w:val="tt-RU"/>
        </w:rPr>
        <w:t xml:space="preserve"> </w:t>
      </w:r>
      <w:r>
        <w:rPr>
          <w:rFonts w:ascii="Times New Roman" w:hAnsi="Times New Roman"/>
        </w:rPr>
        <w:t>Формирование условий для развития активно-творческой личности;</w:t>
      </w:r>
    </w:p>
    <w:p w:rsidR="00D65DDE" w:rsidRDefault="00D65DDE" w:rsidP="00D65DDE">
      <w:pPr>
        <w:autoSpaceDN w:val="0"/>
        <w:spacing w:after="0" w:line="240" w:lineRule="auto"/>
        <w:ind w:left="-567" w:right="14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  <w:lang w:val="tt-RU"/>
        </w:rPr>
        <w:t xml:space="preserve"> </w:t>
      </w:r>
      <w:r>
        <w:rPr>
          <w:rFonts w:ascii="Times New Roman" w:hAnsi="Times New Roman"/>
        </w:rPr>
        <w:t>Воспитание любви к родному городу, краю, Родине через знание его природных культурных ценностей;</w:t>
      </w:r>
    </w:p>
    <w:p w:rsidR="00D65DDE" w:rsidRDefault="00D65DDE" w:rsidP="00D65DDE">
      <w:pPr>
        <w:autoSpaceDN w:val="0"/>
        <w:spacing w:after="0" w:line="240" w:lineRule="auto"/>
        <w:ind w:left="-567" w:right="14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  <w:lang w:val="tt-RU"/>
        </w:rPr>
        <w:t xml:space="preserve"> </w:t>
      </w:r>
      <w:r>
        <w:rPr>
          <w:rFonts w:ascii="Times New Roman" w:hAnsi="Times New Roman"/>
        </w:rPr>
        <w:t>Воспитание здорового образа жизни детей;</w:t>
      </w:r>
    </w:p>
    <w:p w:rsidR="00D65DDE" w:rsidRDefault="00D65DDE" w:rsidP="00D65DDE">
      <w:pPr>
        <w:autoSpaceDN w:val="0"/>
        <w:spacing w:after="0" w:line="240" w:lineRule="auto"/>
        <w:ind w:left="-567" w:right="14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Раскрытие </w:t>
      </w:r>
      <w:proofErr w:type="gramStart"/>
      <w:r>
        <w:rPr>
          <w:rFonts w:ascii="Times New Roman" w:hAnsi="Times New Roman"/>
        </w:rPr>
        <w:t>творческий</w:t>
      </w:r>
      <w:proofErr w:type="gramEnd"/>
      <w:r>
        <w:rPr>
          <w:rFonts w:ascii="Times New Roman" w:hAnsi="Times New Roman"/>
        </w:rPr>
        <w:t xml:space="preserve"> и коммуникативных способностей учащихся;</w:t>
      </w:r>
    </w:p>
    <w:p w:rsidR="00D65DDE" w:rsidRDefault="00D65DDE" w:rsidP="00D65DDE">
      <w:pPr>
        <w:autoSpaceDN w:val="0"/>
        <w:spacing w:after="0" w:line="240" w:lineRule="auto"/>
        <w:ind w:left="-567" w:right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lang w:val="tt-RU"/>
        </w:rPr>
        <w:t xml:space="preserve"> </w:t>
      </w:r>
      <w:r>
        <w:rPr>
          <w:rFonts w:ascii="Times New Roman" w:hAnsi="Times New Roman"/>
        </w:rPr>
        <w:t>-</w:t>
      </w:r>
      <w:r>
        <w:rPr>
          <w:rFonts w:ascii="Times New Roman" w:hAnsi="Times New Roman"/>
          <w:lang w:val="tt-RU"/>
        </w:rPr>
        <w:t xml:space="preserve"> </w:t>
      </w:r>
      <w:r>
        <w:rPr>
          <w:rFonts w:ascii="Times New Roman" w:hAnsi="Times New Roman"/>
        </w:rPr>
        <w:t>Развитие лидерского, творческого, интеллектуального потенциала детей;</w:t>
      </w:r>
    </w:p>
    <w:p w:rsidR="00D65DDE" w:rsidRDefault="00D65DDE" w:rsidP="00D65DDE">
      <w:pPr>
        <w:autoSpaceDN w:val="0"/>
        <w:spacing w:after="0" w:line="240" w:lineRule="auto"/>
        <w:ind w:left="-567" w:right="141"/>
        <w:jc w:val="both"/>
        <w:rPr>
          <w:rFonts w:ascii="Times New Roman" w:hAnsi="Times New Roman"/>
          <w:lang w:val="tt-RU"/>
        </w:rPr>
      </w:pPr>
      <w:r>
        <w:rPr>
          <w:rFonts w:ascii="Times New Roman" w:hAnsi="Times New Roman"/>
        </w:rPr>
        <w:t xml:space="preserve"> -</w:t>
      </w:r>
      <w:r>
        <w:rPr>
          <w:rFonts w:ascii="Times New Roman" w:hAnsi="Times New Roman"/>
          <w:lang w:val="tt-RU"/>
        </w:rPr>
        <w:t xml:space="preserve"> </w:t>
      </w:r>
      <w:r>
        <w:rPr>
          <w:rFonts w:ascii="Times New Roman" w:hAnsi="Times New Roman"/>
        </w:rPr>
        <w:t>Повышение роли и активности школы.</w:t>
      </w:r>
    </w:p>
    <w:p w:rsidR="00D65DDE" w:rsidRDefault="00D65DDE" w:rsidP="00D65DDE">
      <w:pPr>
        <w:autoSpaceDN w:val="0"/>
        <w:spacing w:after="0" w:line="240" w:lineRule="auto"/>
        <w:ind w:left="-567" w:right="141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lang w:val="tt-RU"/>
        </w:rPr>
        <w:t xml:space="preserve">               3.</w:t>
      </w:r>
      <w:r>
        <w:rPr>
          <w:rFonts w:ascii="Times New Roman" w:hAnsi="Times New Roman"/>
          <w:b/>
        </w:rPr>
        <w:t>Права и обязанности членов организации.</w:t>
      </w:r>
    </w:p>
    <w:p w:rsidR="00D65DDE" w:rsidRDefault="00D65DDE" w:rsidP="00D65DDE">
      <w:pPr>
        <w:autoSpaceDN w:val="0"/>
        <w:spacing w:after="0" w:line="240" w:lineRule="auto"/>
        <w:ind w:left="-426" w:right="141"/>
        <w:jc w:val="both"/>
        <w:rPr>
          <w:rFonts w:ascii="Times New Roman" w:hAnsi="Times New Roman"/>
        </w:rPr>
      </w:pPr>
    </w:p>
    <w:p w:rsidR="00D65DDE" w:rsidRDefault="00D65DDE" w:rsidP="00D65DDE">
      <w:pPr>
        <w:spacing w:line="240" w:lineRule="auto"/>
        <w:ind w:left="-426" w:right="141"/>
        <w:jc w:val="both"/>
        <w:rPr>
          <w:rFonts w:ascii="Times New Roman" w:hAnsi="Times New Roman"/>
          <w:lang w:val="tt-RU"/>
        </w:rPr>
      </w:pPr>
      <w:r>
        <w:rPr>
          <w:rFonts w:ascii="Times New Roman" w:hAnsi="Times New Roman"/>
        </w:rPr>
        <w:t xml:space="preserve">3.1. Членами ДОО могут быть дети в возрасте от </w:t>
      </w:r>
      <w:r>
        <w:rPr>
          <w:rFonts w:ascii="Times New Roman" w:hAnsi="Times New Roman"/>
          <w:lang w:val="tt-RU"/>
        </w:rPr>
        <w:t>7</w:t>
      </w:r>
      <w:r>
        <w:rPr>
          <w:rFonts w:ascii="Times New Roman" w:hAnsi="Times New Roman"/>
        </w:rPr>
        <w:t xml:space="preserve"> до 18 лет, которые поддерживают положение Устава и участвуют в программах организации.</w:t>
      </w:r>
    </w:p>
    <w:p w:rsidR="00D65DDE" w:rsidRDefault="00D65DDE" w:rsidP="00D65DDE">
      <w:pPr>
        <w:spacing w:line="240" w:lineRule="auto"/>
        <w:ind w:left="-426" w:right="14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3.2. Прием в члены объединения осуществляется путем подачи в Совет актива заявления с просьбой принять в члены ДОО. </w:t>
      </w:r>
      <w:proofErr w:type="gramStart"/>
      <w:r>
        <w:rPr>
          <w:rFonts w:ascii="Times New Roman" w:hAnsi="Times New Roman"/>
        </w:rPr>
        <w:t>Вступающий</w:t>
      </w:r>
      <w:proofErr w:type="gramEnd"/>
      <w:r>
        <w:rPr>
          <w:rFonts w:ascii="Times New Roman" w:hAnsi="Times New Roman"/>
        </w:rPr>
        <w:t xml:space="preserve"> дает торжественную клятву перед всеми членами организации.</w:t>
      </w:r>
    </w:p>
    <w:p w:rsidR="00D65DDE" w:rsidRDefault="00D65DDE" w:rsidP="00D65DDE">
      <w:pPr>
        <w:spacing w:line="240" w:lineRule="auto"/>
        <w:ind w:left="-426" w:right="14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3.3. Члены ДОО, совершающие действия, несовместимы с пребыванием в ДОО, могут быть исключены из неё по решению Совета актива.</w:t>
      </w:r>
    </w:p>
    <w:p w:rsidR="00D65DDE" w:rsidRDefault="00D65DDE" w:rsidP="00D65DDE">
      <w:pPr>
        <w:spacing w:line="240" w:lineRule="auto"/>
        <w:ind w:left="-426" w:right="14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3.4.Член ДОО может выйти из её состава по собственному желанию на основе личного заявления.</w:t>
      </w:r>
    </w:p>
    <w:p w:rsidR="00D65DDE" w:rsidRDefault="00D65DDE" w:rsidP="00D65DDE">
      <w:pPr>
        <w:spacing w:line="240" w:lineRule="auto"/>
        <w:ind w:left="-426" w:right="14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3.5. Основой ДОО являются отряды, созданные на базе классов, которые имеют своего председателя.</w:t>
      </w:r>
    </w:p>
    <w:p w:rsidR="00D65DDE" w:rsidRDefault="00D65DDE" w:rsidP="00D65DDE">
      <w:pPr>
        <w:spacing w:line="240" w:lineRule="auto"/>
        <w:ind w:left="-426" w:right="14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3.6. Члены ДОО имеют право:</w:t>
      </w:r>
    </w:p>
    <w:p w:rsidR="00D65DDE" w:rsidRDefault="00D65DDE" w:rsidP="00D65DDE">
      <w:pPr>
        <w:pStyle w:val="msolistparagraph0"/>
        <w:ind w:left="-426" w:right="14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На создание отрядных символов и </w:t>
      </w:r>
      <w:proofErr w:type="gramStart"/>
      <w:r>
        <w:rPr>
          <w:rFonts w:ascii="Times New Roman" w:hAnsi="Times New Roman"/>
        </w:rPr>
        <w:t>атрибутах</w:t>
      </w:r>
      <w:proofErr w:type="gramEnd"/>
      <w:r>
        <w:rPr>
          <w:rFonts w:ascii="Times New Roman" w:hAnsi="Times New Roman"/>
        </w:rPr>
        <w:t>;</w:t>
      </w:r>
    </w:p>
    <w:p w:rsidR="00D65DDE" w:rsidRDefault="00D65DDE" w:rsidP="00D65DDE">
      <w:pPr>
        <w:spacing w:line="240" w:lineRule="auto"/>
        <w:ind w:left="-426" w:right="14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Избирать и быть избранными во все руководящие органы объединения;</w:t>
      </w:r>
    </w:p>
    <w:p w:rsidR="00D65DDE" w:rsidRDefault="00D65DDE" w:rsidP="00D65DDE">
      <w:pPr>
        <w:spacing w:line="240" w:lineRule="auto"/>
        <w:ind w:left="-426" w:right="14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Все члены объединения пользуются равными правами;</w:t>
      </w:r>
    </w:p>
    <w:p w:rsidR="00D65DDE" w:rsidRDefault="00D65DDE" w:rsidP="00D65DDE">
      <w:pPr>
        <w:spacing w:line="240" w:lineRule="auto"/>
        <w:ind w:left="-426" w:right="14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Вносить предложения об улучшении работы объединения;</w:t>
      </w:r>
    </w:p>
    <w:p w:rsidR="00D65DDE" w:rsidRDefault="00D65DDE" w:rsidP="00D65DDE">
      <w:pPr>
        <w:spacing w:line="240" w:lineRule="auto"/>
        <w:ind w:left="-426" w:right="14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На участие в органах самоуправления;</w:t>
      </w:r>
    </w:p>
    <w:p w:rsidR="00D65DDE" w:rsidRDefault="00D65DDE" w:rsidP="00D65DDE">
      <w:pPr>
        <w:spacing w:line="240" w:lineRule="auto"/>
        <w:ind w:left="-426" w:right="14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На выражение своего мнения;</w:t>
      </w:r>
    </w:p>
    <w:p w:rsidR="00D65DDE" w:rsidRDefault="00D65DDE" w:rsidP="00D65DDE">
      <w:pPr>
        <w:spacing w:line="240" w:lineRule="auto"/>
        <w:ind w:left="-426" w:right="14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Участвовать во всех мероприятиях проводимых объединением;</w:t>
      </w:r>
    </w:p>
    <w:p w:rsidR="00D65DDE" w:rsidRDefault="00D65DDE" w:rsidP="00D65DDE">
      <w:pPr>
        <w:spacing w:line="240" w:lineRule="auto"/>
        <w:ind w:left="-709" w:right="14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3.7. Члены ДОО обязаны:</w:t>
      </w:r>
    </w:p>
    <w:p w:rsidR="00D65DDE" w:rsidRDefault="00D65DDE" w:rsidP="00D65DDE">
      <w:pPr>
        <w:spacing w:line="240" w:lineRule="auto"/>
        <w:ind w:left="-709" w:right="14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Действовать в соответствии с Уставом ДОО и Уставом школы;</w:t>
      </w:r>
    </w:p>
    <w:p w:rsidR="00D65DDE" w:rsidRDefault="00D65DDE" w:rsidP="00D65DDE">
      <w:pPr>
        <w:spacing w:line="240" w:lineRule="auto"/>
        <w:ind w:left="-709" w:right="14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Все члены имеют равные обязанности;</w:t>
      </w:r>
    </w:p>
    <w:p w:rsidR="00D65DDE" w:rsidRDefault="00D65DDE" w:rsidP="00D65DDE">
      <w:pPr>
        <w:spacing w:line="240" w:lineRule="auto"/>
        <w:ind w:left="-709" w:right="14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Заботиться о пополнении организации;</w:t>
      </w:r>
    </w:p>
    <w:p w:rsidR="00D65DDE" w:rsidRDefault="00D65DDE" w:rsidP="00D65DDE">
      <w:pPr>
        <w:spacing w:line="240" w:lineRule="auto"/>
        <w:ind w:left="-709" w:right="14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Активно участвовать в работе ДОО и способствовать реализации его цели и задач;</w:t>
      </w:r>
    </w:p>
    <w:p w:rsidR="00D65DDE" w:rsidRDefault="00D65DDE" w:rsidP="00D65DDE">
      <w:pPr>
        <w:spacing w:line="240" w:lineRule="auto"/>
        <w:ind w:left="-709" w:right="14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Бережно относиться к символам и атрибутам;</w:t>
      </w:r>
    </w:p>
    <w:p w:rsidR="00D65DDE" w:rsidRDefault="00D65DDE" w:rsidP="00D65DDE">
      <w:pPr>
        <w:spacing w:line="240" w:lineRule="auto"/>
        <w:ind w:left="-709" w:right="14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Принимать активное участие в делах организации;</w:t>
      </w:r>
    </w:p>
    <w:p w:rsidR="00D65DDE" w:rsidRDefault="00D65DDE" w:rsidP="00D65DDE">
      <w:pPr>
        <w:spacing w:line="240" w:lineRule="auto"/>
        <w:ind w:left="-709" w:right="14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Информировать о своей деятельности Совет ДОО.</w:t>
      </w:r>
    </w:p>
    <w:p w:rsidR="00D65DDE" w:rsidRDefault="00D65DDE" w:rsidP="00D65DDE">
      <w:pPr>
        <w:spacing w:line="240" w:lineRule="auto"/>
        <w:ind w:left="-709" w:right="14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3.8.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Все члены ДОО следуют основным законам:</w:t>
      </w:r>
    </w:p>
    <w:p w:rsidR="00D65DDE" w:rsidRDefault="00D65DDE" w:rsidP="00D65DDE">
      <w:pPr>
        <w:spacing w:line="240" w:lineRule="auto"/>
        <w:ind w:left="-709" w:right="14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Закон слова и дела: Критикуя, предлагай, предлагая, делай;</w:t>
      </w:r>
    </w:p>
    <w:p w:rsidR="00D65DDE" w:rsidRDefault="00D65DDE" w:rsidP="00D65DDE">
      <w:pPr>
        <w:spacing w:line="240" w:lineRule="auto"/>
        <w:ind w:left="-709" w:right="14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Закон дружбы: Один за всех и все за одного;</w:t>
      </w:r>
    </w:p>
    <w:p w:rsidR="00D65DDE" w:rsidRDefault="00D65DDE" w:rsidP="00D65DDE">
      <w:pPr>
        <w:spacing w:line="240" w:lineRule="auto"/>
        <w:ind w:left="-709" w:right="14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Закон времени: Точность-вежливость королей;</w:t>
      </w:r>
    </w:p>
    <w:p w:rsidR="00D65DDE" w:rsidRDefault="00D65DDE" w:rsidP="00D65DDE">
      <w:pPr>
        <w:spacing w:line="240" w:lineRule="auto"/>
        <w:ind w:left="-709" w:right="14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Закон нравственности: Относись к людям так,  как бы ты хотел, чтобы они относились к тебе;</w:t>
      </w:r>
    </w:p>
    <w:p w:rsidR="00D65DDE" w:rsidRDefault="00D65DDE" w:rsidP="00D65DDE">
      <w:pPr>
        <w:spacing w:line="240" w:lineRule="auto"/>
        <w:ind w:left="-709" w:right="14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Закон дома: Школа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-т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>вой второй дом, дорожи им.</w:t>
      </w:r>
    </w:p>
    <w:p w:rsidR="00D65DDE" w:rsidRDefault="00D65DDE" w:rsidP="00D65DDE">
      <w:pPr>
        <w:spacing w:line="240" w:lineRule="auto"/>
        <w:ind w:left="-709" w:right="14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            4.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Органы управления ДОО «</w:t>
      </w:r>
      <w:r w:rsidR="00AA733A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Табигать дуслары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».</w:t>
      </w:r>
    </w:p>
    <w:p w:rsidR="00D65DDE" w:rsidRDefault="00D65DDE" w:rsidP="00D65DDE">
      <w:pPr>
        <w:spacing w:line="240" w:lineRule="auto"/>
        <w:ind w:left="-709" w:right="14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4.1. Высшим органом управления является сбор (общее собрание), проводящий один раз в год.</w:t>
      </w:r>
    </w:p>
    <w:p w:rsidR="00D65DDE" w:rsidRDefault="00D65DDE" w:rsidP="00D65DDE">
      <w:pPr>
        <w:spacing w:line="240" w:lineRule="auto"/>
        <w:ind w:left="-709" w:right="14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4.2. Сбор вправе рассматривать любые вопросы деятельности объединения. Только собрание имеет право принимать решения по вопросам:</w:t>
      </w:r>
    </w:p>
    <w:p w:rsidR="00D65DDE" w:rsidRDefault="00D65DDE" w:rsidP="00D65DDE">
      <w:pPr>
        <w:spacing w:line="240" w:lineRule="auto"/>
        <w:ind w:left="-709" w:right="14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Принятие решения о создании. Ликвидации и реорганизации и деятельности детской организации;</w:t>
      </w:r>
    </w:p>
    <w:p w:rsidR="00D65DDE" w:rsidRDefault="00D65DDE" w:rsidP="00D65DDE">
      <w:pPr>
        <w:spacing w:line="240" w:lineRule="auto"/>
        <w:ind w:left="-709" w:right="14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Утверждение устава, внесение в него изменений и дополнений;</w:t>
      </w:r>
    </w:p>
    <w:p w:rsidR="00D65DDE" w:rsidRDefault="00D65DDE" w:rsidP="00D65DDE">
      <w:pPr>
        <w:spacing w:line="240" w:lineRule="auto"/>
        <w:ind w:left="-709" w:right="14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Определение основных направлений деятельности ДОО;</w:t>
      </w:r>
    </w:p>
    <w:p w:rsidR="00D65DDE" w:rsidRDefault="00D65DDE" w:rsidP="00D65DDE">
      <w:pPr>
        <w:spacing w:line="240" w:lineRule="auto"/>
        <w:ind w:left="-709" w:right="14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Утве</w:t>
      </w:r>
      <w:proofErr w:type="spellEnd"/>
      <w:r>
        <w:rPr>
          <w:rFonts w:ascii="Times New Roman" w:eastAsia="Times New Roman" w:hAnsi="Times New Roman"/>
          <w:sz w:val="24"/>
          <w:szCs w:val="24"/>
          <w:lang w:val="tt-RU" w:eastAsia="ru-RU"/>
        </w:rPr>
        <w:t>р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ждение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и отчет председателя о проделанной работе, принятие плана работы на следующий учебный год;</w:t>
      </w:r>
    </w:p>
    <w:p w:rsidR="00D65DDE" w:rsidRDefault="00D65DDE" w:rsidP="00D65DDE">
      <w:pPr>
        <w:spacing w:line="240" w:lineRule="auto"/>
        <w:ind w:left="-709" w:right="14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Избирание Совета актива.</w:t>
      </w:r>
    </w:p>
    <w:p w:rsidR="00D65DDE" w:rsidRDefault="00D65DDE" w:rsidP="00D65DDE">
      <w:pPr>
        <w:spacing w:line="240" w:lineRule="auto"/>
        <w:ind w:left="-709" w:right="14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4.3. Постоянно действующим руководящим  органом ДОО является Совет актива, который избирается на общем собрании-сборе. Совет актива собирается не реже одного раза в месяц. В состав Совета актива ДОО входят: Председатель; Старшая вожатая; Председатели от каждого отряда; Члены отрядов, входящих в ДОО.</w:t>
      </w:r>
    </w:p>
    <w:p w:rsidR="00D65DDE" w:rsidRDefault="00D65DDE" w:rsidP="00D65DDE">
      <w:pPr>
        <w:spacing w:line="240" w:lineRule="auto"/>
        <w:ind w:left="-709" w:right="14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Совет актива вправе принимать решения при наличии более половины своих членов.</w:t>
      </w:r>
    </w:p>
    <w:p w:rsidR="00D65DDE" w:rsidRDefault="00D65DDE" w:rsidP="00D65DDE">
      <w:pPr>
        <w:spacing w:line="240" w:lineRule="auto"/>
        <w:ind w:left="-709" w:right="141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4.4. Обязанности Совета актива:</w:t>
      </w:r>
    </w:p>
    <w:p w:rsidR="00D65DDE" w:rsidRDefault="00D65DDE" w:rsidP="00D65DDE">
      <w:pPr>
        <w:spacing w:before="100" w:beforeAutospacing="1" w:after="100" w:afterAutospacing="1" w:line="240" w:lineRule="auto"/>
        <w:ind w:left="-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Избирает из своего состава председателя ДОО, заместителя председателя, секретаря, учебный сектор, культмассовый сектор, гражданско-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патриатический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сектор, экологический сектор, спортивный сектор, редактор газеты.</w:t>
      </w:r>
    </w:p>
    <w:p w:rsidR="00D65DDE" w:rsidRDefault="00D65DDE" w:rsidP="00D65DDE">
      <w:pPr>
        <w:spacing w:before="100" w:beforeAutospacing="1" w:after="100" w:afterAutospacing="1" w:line="240" w:lineRule="auto"/>
        <w:ind w:left="-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Обеспечивает выполнение общего сбора, и руководит деятельностью ДОО в период между сборами;</w:t>
      </w:r>
    </w:p>
    <w:p w:rsidR="00D65DDE" w:rsidRDefault="00D65DDE" w:rsidP="00D65DDE">
      <w:pPr>
        <w:spacing w:before="100" w:beforeAutospacing="1" w:after="100" w:afterAutospacing="1" w:line="240" w:lineRule="auto"/>
        <w:ind w:left="-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Принимает решения о приеме в ДОО новых членов;</w:t>
      </w:r>
    </w:p>
    <w:p w:rsidR="00D65DDE" w:rsidRDefault="00D65DDE" w:rsidP="00D65DDE">
      <w:pPr>
        <w:spacing w:before="100" w:beforeAutospacing="1" w:after="100" w:afterAutospacing="1" w:line="240" w:lineRule="auto"/>
        <w:ind w:left="-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Утверждает награды и поощрения;</w:t>
      </w:r>
    </w:p>
    <w:p w:rsidR="00D65DDE" w:rsidRDefault="00D65DDE" w:rsidP="00D65DDE">
      <w:pPr>
        <w:spacing w:before="100" w:beforeAutospacing="1" w:after="100" w:afterAutospacing="1" w:line="240" w:lineRule="auto"/>
        <w:ind w:left="-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Пропагандирует деятельность ДОО;</w:t>
      </w:r>
    </w:p>
    <w:p w:rsidR="00D65DDE" w:rsidRDefault="00D65DDE" w:rsidP="00D65DDE">
      <w:pPr>
        <w:spacing w:before="100" w:beforeAutospacing="1" w:after="100" w:afterAutospacing="1" w:line="240" w:lineRule="auto"/>
        <w:ind w:left="-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Принимает решения о реализации планов. Проектов, порогам.</w:t>
      </w:r>
    </w:p>
    <w:p w:rsidR="00D65DDE" w:rsidRDefault="00D65DDE" w:rsidP="00D65DDE">
      <w:pPr>
        <w:spacing w:before="100" w:beforeAutospacing="1" w:after="100" w:afterAutospacing="1" w:line="240" w:lineRule="auto"/>
        <w:ind w:left="-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4.5. Председатель ДОО избирается Сбором актива ДОО сроком на 1 год и наделяется следующими полномочиями и обязанностями:  Руководит членами Совета актива;</w:t>
      </w:r>
    </w:p>
    <w:p w:rsidR="00D65DDE" w:rsidRDefault="00D65DDE" w:rsidP="00D65DDE">
      <w:pPr>
        <w:spacing w:before="100" w:beforeAutospacing="1" w:after="100" w:afterAutospacing="1" w:line="240" w:lineRule="auto"/>
        <w:ind w:left="-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Определяет сроки и повестку совета актива;</w:t>
      </w:r>
    </w:p>
    <w:p w:rsidR="00D65DDE" w:rsidRDefault="00D65DDE" w:rsidP="00D65DDE">
      <w:pPr>
        <w:spacing w:before="100" w:beforeAutospacing="1" w:after="100" w:afterAutospacing="1" w:line="240" w:lineRule="auto"/>
        <w:ind w:left="-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Ежегодно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отчитывается о работе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Совета актива на сборе;</w:t>
      </w:r>
    </w:p>
    <w:p w:rsidR="00D65DDE" w:rsidRDefault="00D65DDE" w:rsidP="00D65DDE">
      <w:pPr>
        <w:spacing w:before="100" w:beforeAutospacing="1" w:after="100" w:afterAutospacing="1" w:line="240" w:lineRule="auto"/>
        <w:ind w:left="-709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Подписывает от Совета актива все грамоты и поощрения.</w:t>
      </w:r>
    </w:p>
    <w:p w:rsidR="008A1306" w:rsidRPr="00D65DDE" w:rsidRDefault="00D65DDE" w:rsidP="00AA733A">
      <w:pPr>
        <w:spacing w:before="100" w:beforeAutospacing="1" w:after="100" w:afterAutospacing="1" w:line="240" w:lineRule="auto"/>
        <w:ind w:left="-709"/>
        <w:contextualSpacing/>
        <w:jc w:val="both"/>
        <w:rPr>
          <w:lang w:val="tt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5.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b/>
          <w:sz w:val="24"/>
          <w:szCs w:val="24"/>
          <w:lang w:eastAsia="ru-RU"/>
        </w:rPr>
        <w:t>Порядок внесения изменений и дополнений в Устав ДОО и прекращение деятельности ДОО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.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Изменения и дополнения в Устав ДОО могут вносить все члены ДОО.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Реорганизация и ликвидация ДОО проводится по решению сбора путем открытого голосования большинством голосов членов организации.</w:t>
      </w:r>
      <w:bookmarkStart w:id="0" w:name="_GoBack"/>
      <w:bookmarkEnd w:id="0"/>
    </w:p>
    <w:sectPr w:rsidR="008A1306" w:rsidRPr="00D65D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atha">
    <w:panose1 w:val="020B0604020202020204"/>
    <w:charset w:val="01"/>
    <w:family w:val="roman"/>
    <w:notTrueType/>
    <w:pitch w:val="variable"/>
    <w:sig w:usb0="0004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6EE"/>
    <w:rsid w:val="004916EE"/>
    <w:rsid w:val="008A1306"/>
    <w:rsid w:val="00AA733A"/>
    <w:rsid w:val="00D65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DDE"/>
    <w:rPr>
      <w:rFonts w:ascii="Calibri" w:eastAsia="Calibri" w:hAnsi="Calibri" w:cs="Times New Roman"/>
      <w:lang w:bidi="ta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semiHidden/>
    <w:locked/>
    <w:rsid w:val="00D65DDE"/>
    <w:rPr>
      <w:rFonts w:cs="Latha"/>
      <w:sz w:val="28"/>
      <w:lang w:eastAsia="ru-RU" w:bidi="ta-IN"/>
    </w:rPr>
  </w:style>
  <w:style w:type="paragraph" w:styleId="a4">
    <w:name w:val="Body Text"/>
    <w:basedOn w:val="a"/>
    <w:link w:val="a3"/>
    <w:semiHidden/>
    <w:rsid w:val="00D65DDE"/>
    <w:pPr>
      <w:spacing w:after="0" w:line="240" w:lineRule="auto"/>
      <w:jc w:val="center"/>
    </w:pPr>
    <w:rPr>
      <w:rFonts w:asciiTheme="minorHAnsi" w:eastAsiaTheme="minorHAnsi" w:hAnsiTheme="minorHAnsi" w:cs="Latha"/>
      <w:sz w:val="28"/>
      <w:lang w:eastAsia="ru-RU"/>
    </w:rPr>
  </w:style>
  <w:style w:type="character" w:customStyle="1" w:styleId="1">
    <w:name w:val="Основной текст Знак1"/>
    <w:basedOn w:val="a0"/>
    <w:uiPriority w:val="99"/>
    <w:semiHidden/>
    <w:rsid w:val="00D65DDE"/>
    <w:rPr>
      <w:rFonts w:ascii="Calibri" w:eastAsia="Calibri" w:hAnsi="Calibri" w:cs="Times New Roman"/>
      <w:lang w:bidi="ta-IN"/>
    </w:rPr>
  </w:style>
  <w:style w:type="paragraph" w:customStyle="1" w:styleId="msolistparagraph0">
    <w:name w:val="msolistparagraph"/>
    <w:basedOn w:val="a"/>
    <w:rsid w:val="00D65D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DDE"/>
    <w:rPr>
      <w:rFonts w:ascii="Calibri" w:eastAsia="Calibri" w:hAnsi="Calibri" w:cs="Times New Roman"/>
      <w:lang w:bidi="ta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semiHidden/>
    <w:locked/>
    <w:rsid w:val="00D65DDE"/>
    <w:rPr>
      <w:rFonts w:cs="Latha"/>
      <w:sz w:val="28"/>
      <w:lang w:eastAsia="ru-RU" w:bidi="ta-IN"/>
    </w:rPr>
  </w:style>
  <w:style w:type="paragraph" w:styleId="a4">
    <w:name w:val="Body Text"/>
    <w:basedOn w:val="a"/>
    <w:link w:val="a3"/>
    <w:semiHidden/>
    <w:rsid w:val="00D65DDE"/>
    <w:pPr>
      <w:spacing w:after="0" w:line="240" w:lineRule="auto"/>
      <w:jc w:val="center"/>
    </w:pPr>
    <w:rPr>
      <w:rFonts w:asciiTheme="minorHAnsi" w:eastAsiaTheme="minorHAnsi" w:hAnsiTheme="minorHAnsi" w:cs="Latha"/>
      <w:sz w:val="28"/>
      <w:lang w:eastAsia="ru-RU"/>
    </w:rPr>
  </w:style>
  <w:style w:type="character" w:customStyle="1" w:styleId="1">
    <w:name w:val="Основной текст Знак1"/>
    <w:basedOn w:val="a0"/>
    <w:uiPriority w:val="99"/>
    <w:semiHidden/>
    <w:rsid w:val="00D65DDE"/>
    <w:rPr>
      <w:rFonts w:ascii="Calibri" w:eastAsia="Calibri" w:hAnsi="Calibri" w:cs="Times New Roman"/>
      <w:lang w:bidi="ta-IN"/>
    </w:rPr>
  </w:style>
  <w:style w:type="paragraph" w:customStyle="1" w:styleId="msolistparagraph0">
    <w:name w:val="msolistparagraph"/>
    <w:basedOn w:val="a"/>
    <w:rsid w:val="00D65D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951</Words>
  <Characters>5423</Characters>
  <Application>Microsoft Office Word</Application>
  <DocSecurity>0</DocSecurity>
  <Lines>45</Lines>
  <Paragraphs>12</Paragraphs>
  <ScaleCrop>false</ScaleCrop>
  <Company/>
  <LinksUpToDate>false</LinksUpToDate>
  <CharactersWithSpaces>6362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2014-12-03T08:29:00Z</dcterms:created>
  <dcterms:modified xsi:type="dcterms:W3CDTF">2014-12-03T10:13:00Z</dcterms:modified>
</cp:coreProperties>
</file>